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D9" w:rsidRDefault="00C97DD9">
      <w:pPr>
        <w:pStyle w:val="Heading1"/>
        <w:rPr>
          <w:sz w:val="28"/>
        </w:rPr>
      </w:pPr>
      <w:r>
        <w:rPr>
          <w:sz w:val="28"/>
        </w:rPr>
        <w:t>Attorney Fee Voucher</w:t>
      </w:r>
    </w:p>
    <w:p w:rsidR="00C97DD9" w:rsidRDefault="00C97D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555"/>
        <w:gridCol w:w="324"/>
        <w:gridCol w:w="1541"/>
        <w:gridCol w:w="180"/>
        <w:gridCol w:w="158"/>
        <w:gridCol w:w="2203"/>
        <w:gridCol w:w="1959"/>
        <w:gridCol w:w="244"/>
        <w:gridCol w:w="2204"/>
      </w:tblGrid>
      <w:tr w:rsidR="00C97DD9">
        <w:trPr>
          <w:cantSplit/>
        </w:trPr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1. Jurisdiction</w:t>
            </w:r>
          </w:p>
          <w:bookmarkStart w:id="0" w:name="Check1"/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District       </w:t>
            </w:r>
            <w:bookmarkStart w:id="1" w:name="Check2"/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>County</w:t>
            </w:r>
          </w:p>
          <w:p w:rsidR="00C97DD9" w:rsidRDefault="00C97DD9">
            <w:pPr>
              <w:rPr>
                <w:sz w:val="18"/>
              </w:rPr>
            </w:pPr>
          </w:p>
          <w:bookmarkStart w:id="2" w:name="Check3"/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>County Court at Law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Court #_______________</w:t>
            </w:r>
          </w:p>
          <w:p w:rsidR="00C97DD9" w:rsidRDefault="00C97DD9">
            <w:pPr>
              <w:rPr>
                <w:sz w:val="18"/>
              </w:rPr>
            </w:pPr>
          </w:p>
        </w:tc>
        <w:tc>
          <w:tcPr>
            <w:tcW w:w="1865" w:type="dxa"/>
            <w:gridSpan w:val="2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2. County</w:t>
            </w:r>
          </w:p>
        </w:tc>
        <w:tc>
          <w:tcPr>
            <w:tcW w:w="4500" w:type="dxa"/>
            <w:gridSpan w:val="4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3. Cause Number                              Offense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</w:tc>
        <w:tc>
          <w:tcPr>
            <w:tcW w:w="2448" w:type="dxa"/>
            <w:gridSpan w:val="2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4. Proceedings</w:t>
            </w:r>
          </w:p>
          <w:bookmarkStart w:id="3" w:name="Check4"/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Trial-Jury   </w:t>
            </w:r>
            <w:bookmarkStart w:id="4" w:name="Check5"/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>Trial-Court</w:t>
            </w:r>
          </w:p>
          <w:p w:rsidR="00C97DD9" w:rsidRDefault="00C97DD9">
            <w:pPr>
              <w:rPr>
                <w:sz w:val="18"/>
              </w:rPr>
            </w:pPr>
          </w:p>
          <w:bookmarkStart w:id="5" w:name="Check6"/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Plea-Open </w:t>
            </w:r>
            <w:bookmarkStart w:id="6" w:name="Check7"/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>Plea- Bargain</w:t>
            </w:r>
          </w:p>
          <w:p w:rsidR="00C97DD9" w:rsidRDefault="00C97DD9">
            <w:pPr>
              <w:rPr>
                <w:sz w:val="18"/>
              </w:rPr>
            </w:pPr>
          </w:p>
          <w:bookmarkStart w:id="7" w:name="Check8"/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>Other _______________</w:t>
            </w:r>
          </w:p>
        </w:tc>
      </w:tr>
      <w:tr w:rsidR="00C97DD9">
        <w:trPr>
          <w:cantSplit/>
        </w:trPr>
        <w:tc>
          <w:tcPr>
            <w:tcW w:w="11016" w:type="dxa"/>
            <w:gridSpan w:val="10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5. In the case of:</w:t>
            </w: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Texas</w:t>
                </w:r>
              </w:smartTag>
            </w:smartTag>
            <w:r>
              <w:rPr>
                <w:sz w:val="18"/>
              </w:rPr>
              <w:t xml:space="preserve"> v __________________________________________________________________</w:t>
            </w:r>
          </w:p>
        </w:tc>
      </w:tr>
      <w:tr w:rsidR="00C97DD9">
        <w:trPr>
          <w:cantSplit/>
        </w:trPr>
        <w:tc>
          <w:tcPr>
            <w:tcW w:w="11016" w:type="dxa"/>
            <w:gridSpan w:val="10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6. Case Level</w:t>
            </w:r>
          </w:p>
          <w:bookmarkStart w:id="8" w:name="Check9"/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Felony    </w:t>
            </w:r>
            <w:bookmarkStart w:id="9" w:name="Check10"/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Misdemeanor    </w:t>
            </w:r>
            <w:bookmarkStart w:id="10" w:name="Check11"/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Juvenile    </w:t>
            </w:r>
            <w:bookmarkStart w:id="11" w:name="Check12"/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Appeal    </w:t>
            </w:r>
            <w:bookmarkStart w:id="12" w:name="Check13"/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Capital Case </w:t>
            </w:r>
          </w:p>
          <w:p w:rsidR="00C97DD9" w:rsidRDefault="00C97DD9">
            <w:pPr>
              <w:rPr>
                <w:sz w:val="18"/>
              </w:rPr>
            </w:pPr>
          </w:p>
          <w:bookmarkStart w:id="13" w:name="Check15"/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Revocation – Felony    </w:t>
            </w:r>
            <w:bookmarkStart w:id="14" w:name="Check16"/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Revocation – Misdemeanor  </w:t>
            </w:r>
            <w:bookmarkStart w:id="15" w:name="Check17"/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No Charges Filed   </w:t>
            </w:r>
            <w:bookmarkStart w:id="16" w:name="Check18"/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Other _____________________________________</w:t>
            </w:r>
          </w:p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4248" w:type="dxa"/>
            <w:gridSpan w:val="5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7. Attorney (Full Name)</w:t>
            </w:r>
          </w:p>
          <w:p w:rsidR="00C97DD9" w:rsidRDefault="00C97DD9">
            <w:pPr>
              <w:rPr>
                <w:sz w:val="18"/>
              </w:rPr>
            </w:pPr>
          </w:p>
        </w:tc>
        <w:tc>
          <w:tcPr>
            <w:tcW w:w="4564" w:type="dxa"/>
            <w:gridSpan w:val="4"/>
            <w:vMerge w:val="restart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9. Attorney Address (Include Law Firm Name if Applicable)</w:t>
            </w:r>
          </w:p>
        </w:tc>
        <w:tc>
          <w:tcPr>
            <w:tcW w:w="2204" w:type="dxa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10. Telephone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 xml:space="preserve">8. State Bar Number 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</w:p>
        </w:tc>
        <w:tc>
          <w:tcPr>
            <w:tcW w:w="2045" w:type="dxa"/>
            <w:gridSpan w:val="3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8a. Tax ID Number</w:t>
            </w:r>
          </w:p>
        </w:tc>
        <w:tc>
          <w:tcPr>
            <w:tcW w:w="4564" w:type="dxa"/>
            <w:gridSpan w:val="4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11. Fax</w:t>
            </w:r>
          </w:p>
        </w:tc>
      </w:tr>
      <w:tr w:rsidR="00C97DD9">
        <w:trPr>
          <w:cantSplit/>
        </w:trPr>
        <w:tc>
          <w:tcPr>
            <w:tcW w:w="8812" w:type="dxa"/>
            <w:gridSpan w:val="9"/>
            <w:tcBorders>
              <w:top w:val="double" w:sz="4" w:space="0" w:color="auto"/>
            </w:tcBorders>
          </w:tcPr>
          <w:p w:rsidR="00C97DD9" w:rsidRDefault="00C97DD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 Flat Fee – Court Appointed Services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12a. Total Flat Fee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97DD9">
        <w:trPr>
          <w:cantSplit/>
        </w:trPr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4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</w:tcBorders>
          </w:tcPr>
          <w:p w:rsidR="00C97DD9" w:rsidRDefault="00C97DD9">
            <w:pPr>
              <w:pStyle w:val="Heading2"/>
            </w:pPr>
            <w:r>
              <w:t>In Court Services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13a. Total In Court Compensation.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  <w:trHeight w:val="103"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Rate per Hour =</w:t>
            </w:r>
          </w:p>
        </w:tc>
        <w:tc>
          <w:tcPr>
            <w:tcW w:w="1879" w:type="dxa"/>
            <w:gridSpan w:val="3"/>
            <w:vMerge w:val="restart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  <w:trHeight w:val="103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1879" w:type="dxa"/>
            <w:gridSpan w:val="3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</w:tcBorders>
          </w:tcPr>
          <w:p w:rsidR="00C97DD9" w:rsidRDefault="00C97DD9">
            <w:pPr>
              <w:pStyle w:val="Heading2"/>
            </w:pPr>
            <w:r>
              <w:t>Out of  Court Services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14a. Total Out of Court Compensation.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  <w:trHeight w:val="103"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Rate per Hour =</w:t>
            </w:r>
          </w:p>
        </w:tc>
        <w:tc>
          <w:tcPr>
            <w:tcW w:w="1879" w:type="dxa"/>
            <w:gridSpan w:val="3"/>
            <w:vMerge w:val="restart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</w:tc>
        <w:tc>
          <w:tcPr>
            <w:tcW w:w="2203" w:type="dxa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  <w:trHeight w:val="103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1879" w:type="dxa"/>
            <w:gridSpan w:val="3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C97DD9" w:rsidRDefault="00C97DD9">
            <w:pPr>
              <w:pStyle w:val="Heading2"/>
            </w:pPr>
            <w:r>
              <w:t>Investigator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15a. Total Investigator Expenses</w:t>
            </w: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C97DD9" w:rsidRDefault="00C97DD9">
            <w:pPr>
              <w:pStyle w:val="Heading2"/>
            </w:pPr>
            <w:r>
              <w:t>Expert Witness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16a. Total Expert Witness Expenses</w:t>
            </w: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C97DD9" w:rsidRDefault="00C97DD9">
            <w:pPr>
              <w:pStyle w:val="Heading2"/>
            </w:pPr>
            <w:r>
              <w:t>Other Litigation Expenses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17a. Total Other Litigation Expenses</w:t>
            </w: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97DD9">
        <w:trPr>
          <w:cantSplit/>
        </w:trPr>
        <w:tc>
          <w:tcPr>
            <w:tcW w:w="648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</w:trPr>
        <w:tc>
          <w:tcPr>
            <w:tcW w:w="11016" w:type="dxa"/>
            <w:gridSpan w:val="10"/>
          </w:tcPr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b/>
                <w:bCs/>
                <w:sz w:val="18"/>
              </w:rPr>
              <w:t xml:space="preserve"> Time Period of service Rendered:    </w:t>
            </w:r>
            <w:r>
              <w:rPr>
                <w:sz w:val="18"/>
              </w:rPr>
              <w:t>From _____________________________ to ____________________________________</w:t>
            </w:r>
          </w:p>
          <w:p w:rsidR="00C97DD9" w:rsidRDefault="00C97DD9">
            <w:pPr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                                   </w:t>
            </w:r>
            <w:r>
              <w:rPr>
                <w:sz w:val="16"/>
              </w:rPr>
              <w:t>Date                                                                         Date</w:t>
            </w:r>
          </w:p>
        </w:tc>
      </w:tr>
      <w:tr w:rsidR="00C97DD9">
        <w:trPr>
          <w:cantSplit/>
          <w:trHeight w:val="637"/>
        </w:trPr>
        <w:tc>
          <w:tcPr>
            <w:tcW w:w="8812" w:type="dxa"/>
            <w:gridSpan w:val="9"/>
          </w:tcPr>
          <w:p w:rsidR="00C97DD9" w:rsidRDefault="00C97DD9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19. </w:t>
            </w:r>
            <w:r>
              <w:rPr>
                <w:b/>
                <w:bCs/>
                <w:sz w:val="18"/>
              </w:rPr>
              <w:t>Additional Comments</w:t>
            </w:r>
          </w:p>
        </w:tc>
        <w:tc>
          <w:tcPr>
            <w:tcW w:w="2204" w:type="dxa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20. Total Compensation and Expenses Claimed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</w:p>
        </w:tc>
      </w:tr>
      <w:tr w:rsidR="00C97DD9">
        <w:trPr>
          <w:cantSplit/>
          <w:trHeight w:val="1293"/>
        </w:trPr>
        <w:tc>
          <w:tcPr>
            <w:tcW w:w="11016" w:type="dxa"/>
            <w:gridSpan w:val="10"/>
            <w:tcBorders>
              <w:bottom w:val="thinThickSmallGap" w:sz="2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 xml:space="preserve">21. Attorney Certification – I, the undersigned attorney, certify that the above information is true and correct and in accordance with the laws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Texas</w:t>
                </w:r>
              </w:smartTag>
            </w:smartTag>
            <w:r>
              <w:rPr>
                <w:sz w:val="18"/>
              </w:rPr>
              <w:t xml:space="preserve">. The compensation and expenses claimed were reasonable and necessary to provide effective assistance of counsel.   </w:t>
            </w:r>
          </w:p>
          <w:p w:rsidR="00C97DD9" w:rsidRDefault="00C97DD9">
            <w:pPr>
              <w:rPr>
                <w:sz w:val="18"/>
              </w:rPr>
            </w:pPr>
          </w:p>
          <w:p w:rsidR="00C97DD9" w:rsidRDefault="00C97DD9">
            <w:pPr>
              <w:rPr>
                <w:sz w:val="18"/>
              </w:rPr>
            </w:pPr>
          </w:p>
          <w:bookmarkStart w:id="17" w:name="Check19"/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Final Payment </w:t>
            </w:r>
            <w:bookmarkStart w:id="18" w:name="Check20"/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Partial Payment   _____________________________________________________________________________   </w:t>
            </w:r>
          </w:p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Signature                                                                                                             Date</w:t>
            </w:r>
          </w:p>
        </w:tc>
      </w:tr>
      <w:tr w:rsidR="00C97DD9">
        <w:trPr>
          <w:cantSplit/>
          <w:trHeight w:val="717"/>
        </w:trPr>
        <w:tc>
          <w:tcPr>
            <w:tcW w:w="8812" w:type="dxa"/>
            <w:gridSpan w:val="9"/>
            <w:tcBorders>
              <w:top w:val="thinThickSmallGap" w:sz="2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22. SIGNATURE OF PRESIDING JUDGE:</w:t>
            </w:r>
          </w:p>
        </w:tc>
        <w:tc>
          <w:tcPr>
            <w:tcW w:w="2204" w:type="dxa"/>
            <w:tcBorders>
              <w:top w:val="thinThickSmallGap" w:sz="24" w:space="0" w:color="auto"/>
            </w:tcBorders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Amount Approved:</w:t>
            </w:r>
          </w:p>
        </w:tc>
      </w:tr>
      <w:tr w:rsidR="00C97DD9">
        <w:trPr>
          <w:trHeight w:val="637"/>
        </w:trPr>
        <w:tc>
          <w:tcPr>
            <w:tcW w:w="11016" w:type="dxa"/>
            <w:gridSpan w:val="10"/>
          </w:tcPr>
          <w:p w:rsidR="00C97DD9" w:rsidRDefault="00C97DD9">
            <w:pPr>
              <w:rPr>
                <w:sz w:val="18"/>
              </w:rPr>
            </w:pPr>
            <w:r>
              <w:rPr>
                <w:sz w:val="18"/>
              </w:rPr>
              <w:t>Reason(s) for Denial or Variation</w:t>
            </w:r>
          </w:p>
        </w:tc>
      </w:tr>
    </w:tbl>
    <w:p w:rsidR="00C97DD9" w:rsidRDefault="00C97DD9"/>
    <w:sectPr w:rsidR="00C97DD9" w:rsidSect="00793FD0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9" w:rsidRDefault="00C97DD9">
      <w:r>
        <w:separator/>
      </w:r>
    </w:p>
  </w:endnote>
  <w:endnote w:type="continuationSeparator" w:id="0">
    <w:p w:rsidR="00C97DD9" w:rsidRDefault="00C9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9" w:rsidRDefault="00C97DD9">
      <w:r>
        <w:separator/>
      </w:r>
    </w:p>
  </w:footnote>
  <w:footnote w:type="continuationSeparator" w:id="0">
    <w:p w:rsidR="00C97DD9" w:rsidRDefault="00C9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857"/>
    <w:multiLevelType w:val="hybridMultilevel"/>
    <w:tmpl w:val="3318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F2"/>
    <w:rsid w:val="00163B2E"/>
    <w:rsid w:val="00166435"/>
    <w:rsid w:val="002929E7"/>
    <w:rsid w:val="0045365A"/>
    <w:rsid w:val="0065659F"/>
    <w:rsid w:val="00692997"/>
    <w:rsid w:val="00793FD0"/>
    <w:rsid w:val="00833036"/>
    <w:rsid w:val="008B4CF2"/>
    <w:rsid w:val="009B02A9"/>
    <w:rsid w:val="00C97DD9"/>
    <w:rsid w:val="00D57CE9"/>
    <w:rsid w:val="00D95658"/>
    <w:rsid w:val="00DA1349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FD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FD0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7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7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93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C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93FD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467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793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7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424</Words>
  <Characters>2423</Characters>
  <Application>Microsoft Office Outlook</Application>
  <DocSecurity>0</DocSecurity>
  <Lines>0</Lines>
  <Paragraphs>0</Paragraphs>
  <ScaleCrop>false</ScaleCrop>
  <Company>Office of Court 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Bryan Wilson</dc:creator>
  <cp:keywords/>
  <dc:description/>
  <cp:lastModifiedBy>shirleym</cp:lastModifiedBy>
  <cp:revision>2</cp:revision>
  <cp:lastPrinted>2002-11-01T19:14:00Z</cp:lastPrinted>
  <dcterms:created xsi:type="dcterms:W3CDTF">2010-01-12T22:57:00Z</dcterms:created>
  <dcterms:modified xsi:type="dcterms:W3CDTF">2010-01-12T22:57:00Z</dcterms:modified>
</cp:coreProperties>
</file>